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C5DBA" w14:textId="2EAEACC5" w:rsidR="00DF6754" w:rsidRPr="00DF6754" w:rsidRDefault="00DF6754" w:rsidP="00DF6754">
      <w:pPr>
        <w:spacing w:before="244"/>
        <w:jc w:val="right"/>
        <w:rPr>
          <w:rFonts w:asciiTheme="minorHAnsi" w:hAnsiTheme="minorHAnsi" w:cstheme="minorHAnsi"/>
          <w:i/>
        </w:rPr>
      </w:pPr>
      <w:r w:rsidRPr="00DF6754">
        <w:rPr>
          <w:rFonts w:asciiTheme="minorHAnsi" w:hAnsiTheme="minorHAnsi" w:cstheme="minorHAnsi"/>
          <w:i/>
        </w:rPr>
        <w:t>Załącznik</w:t>
      </w:r>
      <w:r w:rsidRPr="00DF6754">
        <w:rPr>
          <w:rFonts w:asciiTheme="minorHAnsi" w:hAnsiTheme="minorHAnsi" w:cstheme="minorHAnsi"/>
          <w:i/>
          <w:spacing w:val="-1"/>
        </w:rPr>
        <w:t xml:space="preserve"> </w:t>
      </w:r>
      <w:r w:rsidRPr="00DF6754">
        <w:rPr>
          <w:rFonts w:asciiTheme="minorHAnsi" w:hAnsiTheme="minorHAnsi" w:cstheme="minorHAnsi"/>
          <w:i/>
        </w:rPr>
        <w:t>nr 3 do</w:t>
      </w:r>
      <w:r w:rsidRPr="00DF6754">
        <w:rPr>
          <w:rFonts w:asciiTheme="minorHAnsi" w:hAnsiTheme="minorHAnsi" w:cstheme="minorHAnsi"/>
          <w:i/>
          <w:spacing w:val="-1"/>
        </w:rPr>
        <w:t xml:space="preserve"> </w:t>
      </w:r>
      <w:r w:rsidRPr="00DF6754">
        <w:rPr>
          <w:rFonts w:asciiTheme="minorHAnsi" w:hAnsiTheme="minorHAnsi" w:cstheme="minorHAnsi"/>
          <w:i/>
        </w:rPr>
        <w:t>Zapytania</w:t>
      </w:r>
      <w:r w:rsidRPr="00DF6754">
        <w:rPr>
          <w:rFonts w:asciiTheme="minorHAnsi" w:hAnsiTheme="minorHAnsi" w:cstheme="minorHAnsi"/>
          <w:i/>
          <w:spacing w:val="-2"/>
        </w:rPr>
        <w:t xml:space="preserve"> </w:t>
      </w:r>
      <w:r w:rsidRPr="00DF6754">
        <w:rPr>
          <w:rFonts w:asciiTheme="minorHAnsi" w:hAnsiTheme="minorHAnsi" w:cstheme="minorHAnsi"/>
          <w:i/>
        </w:rPr>
        <w:t>ofertowego</w:t>
      </w:r>
      <w:r w:rsidRPr="00DF6754">
        <w:rPr>
          <w:rFonts w:asciiTheme="minorHAnsi" w:hAnsiTheme="minorHAnsi" w:cstheme="minorHAnsi"/>
          <w:i/>
          <w:spacing w:val="-1"/>
        </w:rPr>
        <w:t xml:space="preserve"> </w:t>
      </w:r>
      <w:r w:rsidRPr="00DF6754">
        <w:rPr>
          <w:rFonts w:asciiTheme="minorHAnsi" w:hAnsiTheme="minorHAnsi" w:cstheme="minorHAnsi"/>
          <w:i/>
        </w:rPr>
        <w:t>nr</w:t>
      </w:r>
      <w:r w:rsidRPr="00DF6754">
        <w:rPr>
          <w:rFonts w:asciiTheme="minorHAnsi" w:hAnsiTheme="minorHAnsi" w:cstheme="minorHAnsi"/>
          <w:i/>
          <w:spacing w:val="-1"/>
        </w:rPr>
        <w:t xml:space="preserve"> </w:t>
      </w:r>
      <w:r w:rsidR="00CB6A98">
        <w:rPr>
          <w:rFonts w:asciiTheme="minorHAnsi" w:hAnsiTheme="minorHAnsi" w:cstheme="minorHAnsi"/>
          <w:i/>
        </w:rPr>
        <w:t>1</w:t>
      </w:r>
      <w:r w:rsidRPr="00DF6754">
        <w:rPr>
          <w:rFonts w:asciiTheme="minorHAnsi" w:hAnsiTheme="minorHAnsi" w:cstheme="minorHAnsi"/>
          <w:i/>
        </w:rPr>
        <w:t>/</w:t>
      </w:r>
      <w:r>
        <w:rPr>
          <w:rFonts w:asciiTheme="minorHAnsi" w:hAnsiTheme="minorHAnsi" w:cstheme="minorHAnsi"/>
          <w:i/>
        </w:rPr>
        <w:t>TNSK</w:t>
      </w:r>
      <w:r w:rsidRPr="00DF6754">
        <w:rPr>
          <w:rFonts w:asciiTheme="minorHAnsi" w:hAnsiTheme="minorHAnsi" w:cstheme="minorHAnsi"/>
          <w:i/>
        </w:rPr>
        <w:t>/202</w:t>
      </w:r>
      <w:r w:rsidR="00B4342E">
        <w:rPr>
          <w:rFonts w:asciiTheme="minorHAnsi" w:hAnsiTheme="minorHAnsi" w:cstheme="minorHAnsi"/>
          <w:i/>
        </w:rPr>
        <w:t>6</w:t>
      </w:r>
      <w:bookmarkStart w:id="0" w:name="_GoBack"/>
      <w:bookmarkEnd w:id="0"/>
      <w:r w:rsidRPr="00DF6754">
        <w:rPr>
          <w:rFonts w:asciiTheme="minorHAnsi" w:hAnsiTheme="minorHAnsi" w:cstheme="minorHAnsi"/>
        </w:rPr>
        <w:t xml:space="preserve"> </w:t>
      </w:r>
    </w:p>
    <w:p w14:paraId="4E948BA0" w14:textId="77777777" w:rsidR="00DF6754" w:rsidRPr="00DF6754" w:rsidRDefault="00DF6754" w:rsidP="00DF6754">
      <w:pPr>
        <w:spacing w:after="0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</w:rPr>
        <w:t xml:space="preserve">__________________________________ </w:t>
      </w:r>
    </w:p>
    <w:p w14:paraId="33BD580F" w14:textId="77777777" w:rsidR="00DF6754" w:rsidRPr="00DF6754" w:rsidRDefault="00DF6754" w:rsidP="00DF6754">
      <w:pPr>
        <w:spacing w:after="18" w:line="240" w:lineRule="auto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  <w:i/>
        </w:rPr>
        <w:tab/>
        <w:t xml:space="preserve">pieczęć Wykonawcy </w:t>
      </w:r>
      <w:r w:rsidRPr="00DF6754">
        <w:rPr>
          <w:rFonts w:asciiTheme="minorHAnsi" w:hAnsiTheme="minorHAnsi" w:cstheme="minorHAnsi"/>
          <w:b/>
        </w:rPr>
        <w:t xml:space="preserve"> </w:t>
      </w:r>
    </w:p>
    <w:p w14:paraId="01E8169D" w14:textId="77777777" w:rsidR="00DF6754" w:rsidRPr="00DF6754" w:rsidRDefault="00DF6754" w:rsidP="00DF6754">
      <w:pPr>
        <w:spacing w:after="58" w:line="239" w:lineRule="auto"/>
        <w:rPr>
          <w:rFonts w:asciiTheme="minorHAnsi" w:hAnsiTheme="minorHAnsi" w:cstheme="minorHAnsi"/>
          <w:sz w:val="28"/>
          <w:szCs w:val="28"/>
        </w:rPr>
      </w:pPr>
    </w:p>
    <w:p w14:paraId="3FB82C5F" w14:textId="77777777" w:rsidR="00DF6754" w:rsidRPr="00DF6754" w:rsidRDefault="00DF6754" w:rsidP="00DF6754">
      <w:pPr>
        <w:spacing w:after="0"/>
        <w:ind w:left="10" w:right="47" w:hanging="10"/>
        <w:jc w:val="center"/>
        <w:rPr>
          <w:rFonts w:asciiTheme="minorHAnsi" w:hAnsiTheme="minorHAnsi" w:cstheme="minorHAnsi"/>
          <w:sz w:val="28"/>
          <w:szCs w:val="28"/>
        </w:rPr>
      </w:pPr>
      <w:r w:rsidRPr="00DF6754">
        <w:rPr>
          <w:rFonts w:asciiTheme="minorHAnsi" w:hAnsiTheme="minorHAnsi" w:cstheme="minorHAnsi"/>
          <w:b/>
          <w:sz w:val="28"/>
          <w:szCs w:val="28"/>
        </w:rPr>
        <w:t xml:space="preserve">Oświadczenie Wykonawcy </w:t>
      </w:r>
    </w:p>
    <w:p w14:paraId="178B2038" w14:textId="77777777" w:rsidR="00DF6754" w:rsidRPr="00DF6754" w:rsidRDefault="00DF6754" w:rsidP="00DF6754">
      <w:pPr>
        <w:spacing w:after="0"/>
        <w:ind w:left="10" w:right="55" w:hanging="10"/>
        <w:jc w:val="center"/>
        <w:rPr>
          <w:rFonts w:asciiTheme="minorHAnsi" w:hAnsiTheme="minorHAnsi" w:cstheme="minorHAnsi"/>
          <w:sz w:val="28"/>
          <w:szCs w:val="28"/>
        </w:rPr>
      </w:pPr>
      <w:r w:rsidRPr="00DF6754">
        <w:rPr>
          <w:rFonts w:asciiTheme="minorHAnsi" w:hAnsiTheme="minorHAnsi" w:cstheme="minorHAnsi"/>
          <w:b/>
          <w:sz w:val="28"/>
          <w:szCs w:val="28"/>
        </w:rPr>
        <w:t xml:space="preserve">o osobowych lub kapitałowych powiązaniach z Zamawiającym </w:t>
      </w:r>
    </w:p>
    <w:p w14:paraId="4F5FB772" w14:textId="77777777" w:rsidR="00DF6754" w:rsidRPr="00DF6754" w:rsidRDefault="00DF6754" w:rsidP="00DF6754">
      <w:pPr>
        <w:spacing w:after="0"/>
        <w:ind w:left="974"/>
        <w:jc w:val="center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  <w:b/>
        </w:rPr>
        <w:t xml:space="preserve"> </w:t>
      </w:r>
    </w:p>
    <w:p w14:paraId="260D659C" w14:textId="77777777" w:rsidR="00DF6754" w:rsidRPr="00DF6754" w:rsidRDefault="00DF6754" w:rsidP="00DF6754">
      <w:pPr>
        <w:spacing w:after="0"/>
        <w:ind w:left="960"/>
        <w:jc w:val="center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  <w:b/>
        </w:rPr>
        <w:t xml:space="preserve"> </w:t>
      </w:r>
    </w:p>
    <w:p w14:paraId="6AFFD94D" w14:textId="77777777" w:rsidR="00DF6754" w:rsidRPr="00DF6754" w:rsidRDefault="00DF6754" w:rsidP="00DF6754">
      <w:pPr>
        <w:spacing w:after="218"/>
        <w:ind w:left="-5" w:right="39" w:hanging="10"/>
        <w:jc w:val="both"/>
        <w:rPr>
          <w:rFonts w:asciiTheme="minorHAnsi" w:hAnsiTheme="minorHAnsi" w:cstheme="minorHAnsi"/>
          <w:b/>
        </w:rPr>
      </w:pPr>
      <w:r w:rsidRPr="00DF6754">
        <w:rPr>
          <w:rFonts w:asciiTheme="minorHAnsi" w:hAnsiTheme="minorHAnsi" w:cstheme="minorHAnsi"/>
        </w:rPr>
        <w:t xml:space="preserve">Oświadczam, że </w:t>
      </w:r>
      <w:r w:rsidRPr="00DF6754">
        <w:rPr>
          <w:rFonts w:asciiTheme="minorHAnsi" w:hAnsiTheme="minorHAnsi" w:cstheme="minorHAnsi"/>
          <w:b/>
        </w:rPr>
        <w:t xml:space="preserve">występują / nie występują*: </w:t>
      </w:r>
    </w:p>
    <w:p w14:paraId="744051AF" w14:textId="77777777" w:rsidR="00DF6754" w:rsidRPr="00DF6754" w:rsidRDefault="00DF6754" w:rsidP="00DF6754">
      <w:pPr>
        <w:spacing w:after="218"/>
        <w:ind w:left="-5" w:right="39" w:hanging="10"/>
        <w:jc w:val="both"/>
        <w:rPr>
          <w:rFonts w:asciiTheme="minorHAnsi" w:hAnsiTheme="minorHAnsi" w:cstheme="minorHAnsi"/>
          <w:b/>
        </w:rPr>
      </w:pPr>
      <w:r w:rsidRPr="00DF6754">
        <w:rPr>
          <w:rFonts w:asciiTheme="minorHAnsi" w:hAnsiTheme="minorHAnsi" w:cstheme="minorHAnsi"/>
        </w:rPr>
        <w:t xml:space="preserve">*niewłaściwe skreślić </w:t>
      </w:r>
    </w:p>
    <w:p w14:paraId="628AAA5F" w14:textId="77777777" w:rsidR="00DF6754" w:rsidRPr="00DF6754" w:rsidRDefault="00DF6754" w:rsidP="00DF6754">
      <w:pPr>
        <w:spacing w:after="0"/>
        <w:ind w:left="-5" w:right="39" w:hanging="10"/>
        <w:jc w:val="both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Pr="00DF6754">
        <w:rPr>
          <w:rFonts w:asciiTheme="minorHAnsi" w:hAnsiTheme="minorHAnsi" w:cstheme="minorHAnsi"/>
        </w:rPr>
        <w:br/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DF6754" w:rsidRPr="00DF6754" w14:paraId="6BC86942" w14:textId="77777777" w:rsidTr="007C05DB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CB6EBD4" w14:textId="77777777" w:rsidR="00DF6754" w:rsidRPr="00DF6754" w:rsidRDefault="00DF6754" w:rsidP="00DF6754">
            <w:pPr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DF6754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08224BF" w14:textId="77777777" w:rsidR="00DF6754" w:rsidRPr="00DF6754" w:rsidRDefault="00DF6754" w:rsidP="00DF6754">
            <w:pPr>
              <w:ind w:right="105"/>
              <w:jc w:val="both"/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hAnsiTheme="minorHAnsi" w:cstheme="minorHAnsi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DF6754" w:rsidRPr="00DF6754" w14:paraId="0F2AAC27" w14:textId="77777777" w:rsidTr="007C05DB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7AF9D3" w14:textId="77777777" w:rsidR="00DF6754" w:rsidRPr="00DF6754" w:rsidRDefault="00DF6754" w:rsidP="00DF6754">
            <w:pPr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DF6754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42CEB60B" w14:textId="77777777" w:rsidR="00DF6754" w:rsidRPr="00DF6754" w:rsidRDefault="00DF6754" w:rsidP="00DF6754">
            <w:pPr>
              <w:ind w:right="104"/>
              <w:jc w:val="both"/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hAnsiTheme="minorHAnsi" w:cstheme="minorHAnsi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Pr="00DF6754">
              <w:rPr>
                <w:rFonts w:asciiTheme="minorHAnsi" w:hAnsiTheme="minorHAnsi" w:cstheme="minorHAnsi"/>
                <w:color w:val="00000A"/>
              </w:rPr>
              <w:br/>
              <w:t xml:space="preserve">z tytułu przysposobienia, opieki lub kurateli albo pozostawaniu we wspólnym pożyciu  </w:t>
            </w:r>
            <w:r w:rsidRPr="00DF6754">
              <w:rPr>
                <w:rFonts w:asciiTheme="minorHAnsi" w:hAnsiTheme="minorHAnsi" w:cstheme="minorHAnsi"/>
                <w:color w:val="00000A"/>
              </w:rPr>
              <w:br/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DF6754" w:rsidRPr="00DF6754" w14:paraId="41145404" w14:textId="77777777" w:rsidTr="007C05DB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31B0AB7" w14:textId="77777777" w:rsidR="00DF6754" w:rsidRPr="00DF6754" w:rsidRDefault="00DF6754" w:rsidP="00DF6754">
            <w:pPr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eastAsia="Segoe UI Symbol" w:hAnsiTheme="minorHAnsi" w:cstheme="minorHAnsi"/>
                <w:color w:val="00000A"/>
              </w:rPr>
              <w:t>−</w:t>
            </w:r>
            <w:r w:rsidRPr="00DF6754">
              <w:rPr>
                <w:rFonts w:asciiTheme="minorHAnsi" w:eastAsia="Arial" w:hAnsiTheme="minorHAnsi" w:cstheme="minorHAnsi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6F76F14F" w14:textId="77777777" w:rsidR="00DF6754" w:rsidRPr="00DF6754" w:rsidRDefault="00DF6754" w:rsidP="00DF6754">
            <w:pPr>
              <w:ind w:right="105"/>
              <w:jc w:val="both"/>
              <w:rPr>
                <w:rFonts w:asciiTheme="minorHAnsi" w:hAnsiTheme="minorHAnsi" w:cstheme="minorHAnsi"/>
              </w:rPr>
            </w:pPr>
            <w:r w:rsidRPr="00DF6754">
              <w:rPr>
                <w:rFonts w:asciiTheme="minorHAnsi" w:hAnsiTheme="minorHAnsi" w:cstheme="minorHAnsi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43E80215" w14:textId="77777777" w:rsidR="00DF6754" w:rsidRPr="00DF6754" w:rsidRDefault="00DF6754" w:rsidP="00DF6754">
      <w:pPr>
        <w:spacing w:after="0"/>
        <w:ind w:left="360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</w:rPr>
        <w:t xml:space="preserve"> </w:t>
      </w:r>
    </w:p>
    <w:p w14:paraId="36A4B74C" w14:textId="77777777" w:rsidR="00DF6754" w:rsidRPr="00DF6754" w:rsidRDefault="00DF6754" w:rsidP="00DF6754">
      <w:pPr>
        <w:spacing w:after="0"/>
        <w:rPr>
          <w:rFonts w:asciiTheme="minorHAnsi" w:hAnsiTheme="minorHAnsi" w:cstheme="minorHAnsi"/>
          <w:color w:val="7030A0"/>
        </w:rPr>
      </w:pP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</w:rPr>
        <w:tab/>
      </w:r>
      <w:r w:rsidRPr="00DF6754">
        <w:rPr>
          <w:rFonts w:asciiTheme="minorHAnsi" w:hAnsiTheme="minorHAnsi" w:cstheme="minorHAnsi"/>
          <w:color w:val="7030A0"/>
        </w:rPr>
        <w:t xml:space="preserve">__________________________________ </w:t>
      </w:r>
    </w:p>
    <w:p w14:paraId="6818A604" w14:textId="77777777" w:rsidR="00DF6754" w:rsidRPr="00DF6754" w:rsidRDefault="00DF6754" w:rsidP="00DF6754">
      <w:pPr>
        <w:spacing w:after="18" w:line="240" w:lineRule="auto"/>
        <w:rPr>
          <w:rFonts w:asciiTheme="minorHAnsi" w:hAnsiTheme="minorHAnsi" w:cstheme="minorHAnsi"/>
        </w:rPr>
      </w:pP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i/>
          <w:color w:val="7030A0"/>
        </w:rPr>
        <w:tab/>
      </w:r>
      <w:r w:rsidRPr="00DF6754">
        <w:rPr>
          <w:rFonts w:asciiTheme="minorHAnsi" w:hAnsiTheme="minorHAnsi" w:cstheme="minorHAnsi"/>
          <w:b/>
          <w:i/>
        </w:rPr>
        <w:t xml:space="preserve">Czytelny podpis Wykonawcy </w:t>
      </w:r>
      <w:r w:rsidRPr="00DF6754">
        <w:rPr>
          <w:rFonts w:asciiTheme="minorHAnsi" w:hAnsiTheme="minorHAnsi" w:cstheme="minorHAnsi"/>
          <w:i/>
        </w:rPr>
        <w:t xml:space="preserve">(lub </w:t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  <w:t>pełnomocnika)</w:t>
      </w:r>
      <w:r w:rsidRPr="00DF6754">
        <w:rPr>
          <w:rFonts w:asciiTheme="minorHAnsi" w:hAnsiTheme="minorHAnsi" w:cstheme="minorHAnsi"/>
          <w:i/>
          <w:spacing w:val="1"/>
        </w:rPr>
        <w:t xml:space="preserve"> </w:t>
      </w:r>
      <w:r w:rsidRPr="00DF6754">
        <w:rPr>
          <w:rFonts w:asciiTheme="minorHAnsi" w:hAnsiTheme="minorHAnsi" w:cstheme="minorHAnsi"/>
          <w:i/>
        </w:rPr>
        <w:t>oraz</w:t>
      </w:r>
      <w:r w:rsidRPr="00DF6754">
        <w:rPr>
          <w:rFonts w:asciiTheme="minorHAnsi" w:hAnsiTheme="minorHAnsi" w:cstheme="minorHAnsi"/>
          <w:i/>
          <w:spacing w:val="-5"/>
        </w:rPr>
        <w:t xml:space="preserve"> </w:t>
      </w:r>
      <w:r w:rsidRPr="00DF6754">
        <w:rPr>
          <w:rFonts w:asciiTheme="minorHAnsi" w:hAnsiTheme="minorHAnsi" w:cstheme="minorHAnsi"/>
          <w:i/>
        </w:rPr>
        <w:t>pieczęć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</w:rPr>
        <w:t>firmowa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</w:rPr>
        <w:t>(jeśli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  <w:spacing w:val="-4"/>
        </w:rPr>
        <w:tab/>
      </w:r>
      <w:r w:rsidRPr="00DF6754">
        <w:rPr>
          <w:rFonts w:asciiTheme="minorHAnsi" w:hAnsiTheme="minorHAnsi" w:cstheme="minorHAnsi"/>
          <w:i/>
        </w:rPr>
        <w:t>dotyczy) (w przypadku kilku Wykonawców</w:t>
      </w:r>
      <w:r w:rsidRPr="00DF6754">
        <w:rPr>
          <w:rFonts w:asciiTheme="minorHAnsi" w:hAnsiTheme="minorHAnsi" w:cstheme="minorHAnsi"/>
          <w:i/>
          <w:spacing w:val="-50"/>
        </w:rPr>
        <w:t xml:space="preserve"> </w:t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  <w:spacing w:val="-50"/>
        </w:rPr>
        <w:tab/>
      </w:r>
      <w:r w:rsidRPr="00DF6754">
        <w:rPr>
          <w:rFonts w:asciiTheme="minorHAnsi" w:hAnsiTheme="minorHAnsi" w:cstheme="minorHAnsi"/>
          <w:i/>
        </w:rPr>
        <w:t>wspólnie ubiegających się o udzielenie</w:t>
      </w:r>
      <w:r w:rsidRPr="00DF6754">
        <w:rPr>
          <w:rFonts w:asciiTheme="minorHAnsi" w:hAnsiTheme="minorHAnsi" w:cstheme="minorHAnsi"/>
          <w:i/>
          <w:spacing w:val="1"/>
        </w:rPr>
        <w:t xml:space="preserve"> </w:t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</w:r>
      <w:r w:rsidRPr="00DF6754">
        <w:rPr>
          <w:rFonts w:asciiTheme="minorHAnsi" w:hAnsiTheme="minorHAnsi" w:cstheme="minorHAnsi"/>
          <w:i/>
          <w:spacing w:val="1"/>
        </w:rPr>
        <w:tab/>
        <w:t xml:space="preserve">                </w:t>
      </w:r>
      <w:r w:rsidRPr="00DF6754">
        <w:rPr>
          <w:rFonts w:asciiTheme="minorHAnsi" w:hAnsiTheme="minorHAnsi" w:cstheme="minorHAnsi"/>
          <w:i/>
        </w:rPr>
        <w:t>zamówienia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</w:rPr>
        <w:t>–</w:t>
      </w:r>
      <w:r w:rsidRPr="00DF6754">
        <w:rPr>
          <w:rFonts w:asciiTheme="minorHAnsi" w:hAnsiTheme="minorHAnsi" w:cstheme="minorHAnsi"/>
          <w:i/>
          <w:spacing w:val="-3"/>
        </w:rPr>
        <w:t xml:space="preserve"> </w:t>
      </w:r>
      <w:r w:rsidRPr="00DF6754">
        <w:rPr>
          <w:rFonts w:asciiTheme="minorHAnsi" w:hAnsiTheme="minorHAnsi" w:cstheme="minorHAnsi"/>
          <w:i/>
        </w:rPr>
        <w:t>dotyczy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</w:rPr>
        <w:t>każdego</w:t>
      </w:r>
      <w:r w:rsidRPr="00DF6754">
        <w:rPr>
          <w:rFonts w:asciiTheme="minorHAnsi" w:hAnsiTheme="minorHAnsi" w:cstheme="minorHAnsi"/>
          <w:i/>
          <w:spacing w:val="-4"/>
        </w:rPr>
        <w:t xml:space="preserve"> </w:t>
      </w:r>
      <w:r w:rsidRPr="00DF6754">
        <w:rPr>
          <w:rFonts w:asciiTheme="minorHAnsi" w:hAnsiTheme="minorHAnsi" w:cstheme="minorHAnsi"/>
          <w:i/>
        </w:rPr>
        <w:t>z</w:t>
      </w:r>
      <w:r w:rsidRPr="00DF6754">
        <w:rPr>
          <w:rFonts w:asciiTheme="minorHAnsi" w:hAnsiTheme="minorHAnsi" w:cstheme="minorHAnsi"/>
          <w:i/>
          <w:spacing w:val="-2"/>
        </w:rPr>
        <w:t xml:space="preserve"> </w:t>
      </w:r>
      <w:r w:rsidRPr="00DF6754">
        <w:rPr>
          <w:rFonts w:asciiTheme="minorHAnsi" w:hAnsiTheme="minorHAnsi" w:cstheme="minorHAnsi"/>
          <w:i/>
        </w:rPr>
        <w:t xml:space="preserve">takich </w:t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</w:r>
      <w:r w:rsidRPr="00DF6754">
        <w:rPr>
          <w:rFonts w:asciiTheme="minorHAnsi" w:hAnsiTheme="minorHAnsi" w:cstheme="minorHAnsi"/>
          <w:i/>
        </w:rPr>
        <w:tab/>
        <w:t>Wykonawców)</w:t>
      </w:r>
    </w:p>
    <w:p w14:paraId="0FA57849" w14:textId="77777777" w:rsidR="00BD5DF5" w:rsidRPr="00F74DCA" w:rsidRDefault="00BD5DF5" w:rsidP="00F74DCA"/>
    <w:sectPr w:rsidR="00BD5DF5" w:rsidRPr="00F74D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553BF" w14:textId="77777777" w:rsidR="00B1695E" w:rsidRDefault="00B1695E" w:rsidP="00497046">
      <w:pPr>
        <w:spacing w:after="0" w:line="240" w:lineRule="auto"/>
      </w:pPr>
      <w:r>
        <w:separator/>
      </w:r>
    </w:p>
  </w:endnote>
  <w:endnote w:type="continuationSeparator" w:id="0">
    <w:p w14:paraId="52C8DDC5" w14:textId="77777777" w:rsidR="00B1695E" w:rsidRDefault="00B1695E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1BE8" w14:textId="77777777" w:rsidR="00866807" w:rsidRDefault="00866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18ED" w14:textId="62883D5D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1FA705BC" w14:textId="77777777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230D698F" w14:textId="4BDB4B29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Projekt „</w:t>
    </w:r>
    <w:r w:rsidR="00866807">
      <w:rPr>
        <w:rFonts w:cs="Calibri"/>
        <w:color w:val="000000"/>
        <w:u w:color="000000"/>
        <w:bdr w:val="nil"/>
        <w:lang w:eastAsia="pl-PL"/>
      </w:rPr>
      <w:t>Twoja nowa ścieżka kariery”</w:t>
    </w:r>
    <w:r w:rsidRPr="00CF7EF0">
      <w:rPr>
        <w:rFonts w:cs="Calibri"/>
        <w:color w:val="000000"/>
        <w:u w:color="000000"/>
        <w:bdr w:val="nil"/>
        <w:lang w:eastAsia="pl-PL"/>
      </w:rPr>
      <w:t xml:space="preserve"> współfinansowany przez Unię Europejską z Europejskiego </w:t>
    </w:r>
  </w:p>
  <w:p w14:paraId="54975D34" w14:textId="1CB77BEF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noProof/>
        <w:color w:val="000000"/>
        <w:u w:color="000000"/>
        <w:bdr w:val="nil"/>
        <w:lang w:eastAsia="pl-PL"/>
      </w:rPr>
      <w:drawing>
        <wp:anchor distT="0" distB="0" distL="114300" distR="114300" simplePos="0" relativeHeight="251661312" behindDoc="0" locked="0" layoutInCell="1" allowOverlap="1" wp14:anchorId="49A5A779" wp14:editId="3EE6F93E">
          <wp:simplePos x="0" y="0"/>
          <wp:positionH relativeFrom="column">
            <wp:posOffset>5588000</wp:posOffset>
          </wp:positionH>
          <wp:positionV relativeFrom="paragraph">
            <wp:posOffset>72390</wp:posOffset>
          </wp:positionV>
          <wp:extent cx="661558" cy="488950"/>
          <wp:effectExtent l="0" t="0" r="571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7EF0">
      <w:rPr>
        <w:rFonts w:cs="Calibri"/>
        <w:color w:val="000000"/>
        <w:u w:color="000000"/>
        <w:bdr w:val="nil"/>
        <w:lang w:eastAsia="pl-PL"/>
      </w:rPr>
      <w:t xml:space="preserve">Funduszu Społecznego Plus (EFS+) w ramach </w:t>
    </w:r>
    <w:r w:rsidR="007016F8">
      <w:rPr>
        <w:rFonts w:cs="Calibri"/>
        <w:color w:val="000000"/>
        <w:u w:color="000000"/>
        <w:bdr w:val="nil"/>
        <w:lang w:eastAsia="pl-PL"/>
      </w:rPr>
      <w:t>p</w:t>
    </w:r>
    <w:r w:rsidRPr="00CF7EF0">
      <w:rPr>
        <w:rFonts w:cs="Calibri"/>
        <w:color w:val="000000"/>
        <w:u w:color="000000"/>
        <w:bdr w:val="nil"/>
        <w:lang w:eastAsia="pl-PL"/>
      </w:rPr>
      <w:t>rogramu</w:t>
    </w:r>
    <w:r w:rsidR="00866807">
      <w:rPr>
        <w:rFonts w:cs="Calibri"/>
        <w:color w:val="000000"/>
        <w:u w:color="000000"/>
        <w:bdr w:val="nil"/>
        <w:lang w:eastAsia="pl-PL"/>
      </w:rPr>
      <w:t xml:space="preserve"> regionalnego</w:t>
    </w:r>
  </w:p>
  <w:p w14:paraId="4DDF6DF4" w14:textId="6564A84E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Fundusze Europejskie dla Świętokrzyskiego 2021 – 202</w:t>
    </w:r>
    <w:r w:rsidR="00866807">
      <w:rPr>
        <w:rFonts w:cs="Calibri"/>
        <w:color w:val="000000"/>
        <w:u w:color="000000"/>
        <w:bdr w:val="nil"/>
        <w:lang w:eastAsia="pl-PL"/>
      </w:rPr>
      <w:t>7</w:t>
    </w:r>
    <w:r w:rsidRPr="00CF7EF0">
      <w:rPr>
        <w:rFonts w:cs="Calibri"/>
        <w:color w:val="000000"/>
        <w:u w:color="000000"/>
        <w:bdr w:val="nil"/>
        <w:lang w:eastAsia="pl-PL"/>
      </w:rPr>
      <w:t xml:space="preserve">, </w:t>
    </w:r>
  </w:p>
  <w:p w14:paraId="0F8A1039" w14:textId="79F4B730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Priorytet: FESW.10.00, Działanie: FESW.10.0</w:t>
    </w:r>
    <w:r w:rsidR="00866807">
      <w:rPr>
        <w:rFonts w:cs="Calibri"/>
        <w:color w:val="000000"/>
        <w:u w:color="000000"/>
        <w:bdr w:val="nil"/>
        <w:lang w:eastAsia="pl-PL"/>
      </w:rPr>
      <w:t>8</w:t>
    </w:r>
    <w:r w:rsidRPr="00CF7EF0">
      <w:rPr>
        <w:rFonts w:cs="Calibri"/>
        <w:color w:val="000000"/>
        <w:u w:color="000000"/>
        <w:bdr w:val="nil"/>
        <w:lang w:eastAsia="pl-PL"/>
      </w:rPr>
      <w:t xml:space="preserve">. </w:t>
    </w:r>
  </w:p>
  <w:p w14:paraId="11C9FB18" w14:textId="6199B76A" w:rsidR="009D74C8" w:rsidRPr="00CF7EF0" w:rsidRDefault="009D74C8" w:rsidP="009D74C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09A08" w14:textId="77777777" w:rsidR="00866807" w:rsidRDefault="00866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29B7E" w14:textId="77777777" w:rsidR="00B1695E" w:rsidRDefault="00B1695E" w:rsidP="00497046">
      <w:pPr>
        <w:spacing w:after="0" w:line="240" w:lineRule="auto"/>
      </w:pPr>
      <w:r>
        <w:separator/>
      </w:r>
    </w:p>
  </w:footnote>
  <w:footnote w:type="continuationSeparator" w:id="0">
    <w:p w14:paraId="0E99BC77" w14:textId="77777777" w:rsidR="00B1695E" w:rsidRDefault="00B1695E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957B" w14:textId="77777777" w:rsidR="00866807" w:rsidRDefault="00866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BE144" w14:textId="77777777" w:rsidR="00866807" w:rsidRDefault="00866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070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33C5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76A6"/>
    <w:rsid w:val="00217CA8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D70C9"/>
    <w:rsid w:val="002E224C"/>
    <w:rsid w:val="002F5C78"/>
    <w:rsid w:val="0032566A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F2A04"/>
    <w:rsid w:val="003F34FE"/>
    <w:rsid w:val="003F71B5"/>
    <w:rsid w:val="0041421C"/>
    <w:rsid w:val="00415F06"/>
    <w:rsid w:val="0041603A"/>
    <w:rsid w:val="00424F21"/>
    <w:rsid w:val="0043203C"/>
    <w:rsid w:val="00434940"/>
    <w:rsid w:val="004402FF"/>
    <w:rsid w:val="0044079C"/>
    <w:rsid w:val="004433A2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457D"/>
    <w:rsid w:val="004C6C05"/>
    <w:rsid w:val="004F4070"/>
    <w:rsid w:val="00501E54"/>
    <w:rsid w:val="00504EA9"/>
    <w:rsid w:val="00520E4C"/>
    <w:rsid w:val="0052178A"/>
    <w:rsid w:val="00534603"/>
    <w:rsid w:val="0053469E"/>
    <w:rsid w:val="00536172"/>
    <w:rsid w:val="00541D99"/>
    <w:rsid w:val="00551181"/>
    <w:rsid w:val="00561539"/>
    <w:rsid w:val="005652EB"/>
    <w:rsid w:val="00567685"/>
    <w:rsid w:val="00570D34"/>
    <w:rsid w:val="005803B6"/>
    <w:rsid w:val="00587445"/>
    <w:rsid w:val="00590A08"/>
    <w:rsid w:val="005A3C99"/>
    <w:rsid w:val="005A6E21"/>
    <w:rsid w:val="005B4EBF"/>
    <w:rsid w:val="005D1228"/>
    <w:rsid w:val="005D1412"/>
    <w:rsid w:val="005D49B6"/>
    <w:rsid w:val="005D5AE3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22A86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0B69"/>
    <w:rsid w:val="006B4D42"/>
    <w:rsid w:val="006C026C"/>
    <w:rsid w:val="006E0C58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31B17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C757E"/>
    <w:rsid w:val="007D5C1D"/>
    <w:rsid w:val="008019E4"/>
    <w:rsid w:val="00804D2E"/>
    <w:rsid w:val="00806514"/>
    <w:rsid w:val="00821F0D"/>
    <w:rsid w:val="008221D5"/>
    <w:rsid w:val="0083390D"/>
    <w:rsid w:val="00834AA1"/>
    <w:rsid w:val="00845B71"/>
    <w:rsid w:val="0085459B"/>
    <w:rsid w:val="00860867"/>
    <w:rsid w:val="00865310"/>
    <w:rsid w:val="00866807"/>
    <w:rsid w:val="008714E0"/>
    <w:rsid w:val="00873D04"/>
    <w:rsid w:val="00876C02"/>
    <w:rsid w:val="00887C4B"/>
    <w:rsid w:val="008904D4"/>
    <w:rsid w:val="008919CC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35D3"/>
    <w:rsid w:val="00906E59"/>
    <w:rsid w:val="00912A45"/>
    <w:rsid w:val="00922BD1"/>
    <w:rsid w:val="009243AD"/>
    <w:rsid w:val="009450D0"/>
    <w:rsid w:val="00946932"/>
    <w:rsid w:val="0095230F"/>
    <w:rsid w:val="00952D9A"/>
    <w:rsid w:val="00962D44"/>
    <w:rsid w:val="00963F27"/>
    <w:rsid w:val="00967A2F"/>
    <w:rsid w:val="0097512D"/>
    <w:rsid w:val="00975169"/>
    <w:rsid w:val="009766B2"/>
    <w:rsid w:val="00982F7F"/>
    <w:rsid w:val="009A3B66"/>
    <w:rsid w:val="009A6A42"/>
    <w:rsid w:val="009C45AD"/>
    <w:rsid w:val="009C6C05"/>
    <w:rsid w:val="009D0005"/>
    <w:rsid w:val="009D351A"/>
    <w:rsid w:val="009D74C8"/>
    <w:rsid w:val="009E61B3"/>
    <w:rsid w:val="009F21BC"/>
    <w:rsid w:val="00A0148D"/>
    <w:rsid w:val="00A02775"/>
    <w:rsid w:val="00A23C70"/>
    <w:rsid w:val="00A3002A"/>
    <w:rsid w:val="00A32808"/>
    <w:rsid w:val="00A34648"/>
    <w:rsid w:val="00A351C6"/>
    <w:rsid w:val="00A40E7C"/>
    <w:rsid w:val="00A41069"/>
    <w:rsid w:val="00A41909"/>
    <w:rsid w:val="00A47CBC"/>
    <w:rsid w:val="00A73C3A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0D43"/>
    <w:rsid w:val="00AE656F"/>
    <w:rsid w:val="00B03BCA"/>
    <w:rsid w:val="00B04109"/>
    <w:rsid w:val="00B04388"/>
    <w:rsid w:val="00B06F9C"/>
    <w:rsid w:val="00B1423D"/>
    <w:rsid w:val="00B1695E"/>
    <w:rsid w:val="00B26716"/>
    <w:rsid w:val="00B269BA"/>
    <w:rsid w:val="00B4342E"/>
    <w:rsid w:val="00B53C25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922"/>
    <w:rsid w:val="00BA5F53"/>
    <w:rsid w:val="00BB4FE7"/>
    <w:rsid w:val="00BB6698"/>
    <w:rsid w:val="00BD164D"/>
    <w:rsid w:val="00BD32AE"/>
    <w:rsid w:val="00BD5DF5"/>
    <w:rsid w:val="00BF101D"/>
    <w:rsid w:val="00BF1526"/>
    <w:rsid w:val="00BF2441"/>
    <w:rsid w:val="00C10779"/>
    <w:rsid w:val="00C17DC3"/>
    <w:rsid w:val="00C2764B"/>
    <w:rsid w:val="00C33AAB"/>
    <w:rsid w:val="00C42871"/>
    <w:rsid w:val="00C54D51"/>
    <w:rsid w:val="00C74F1C"/>
    <w:rsid w:val="00CA19AB"/>
    <w:rsid w:val="00CB2003"/>
    <w:rsid w:val="00CB5A3B"/>
    <w:rsid w:val="00CB6A98"/>
    <w:rsid w:val="00CD0D2B"/>
    <w:rsid w:val="00CE1D1F"/>
    <w:rsid w:val="00CE46EE"/>
    <w:rsid w:val="00CF2ED0"/>
    <w:rsid w:val="00CF6DCC"/>
    <w:rsid w:val="00CF7EF0"/>
    <w:rsid w:val="00D004A7"/>
    <w:rsid w:val="00D00BF6"/>
    <w:rsid w:val="00D10314"/>
    <w:rsid w:val="00D12044"/>
    <w:rsid w:val="00D262DE"/>
    <w:rsid w:val="00D3789A"/>
    <w:rsid w:val="00D43097"/>
    <w:rsid w:val="00D46A39"/>
    <w:rsid w:val="00D53856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DF6754"/>
    <w:rsid w:val="00E35BF4"/>
    <w:rsid w:val="00E442C6"/>
    <w:rsid w:val="00E51460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F05A24"/>
    <w:rsid w:val="00F1029B"/>
    <w:rsid w:val="00F10D15"/>
    <w:rsid w:val="00F17E61"/>
    <w:rsid w:val="00F272BE"/>
    <w:rsid w:val="00F50686"/>
    <w:rsid w:val="00F73B13"/>
    <w:rsid w:val="00F73C5E"/>
    <w:rsid w:val="00F74DCA"/>
    <w:rsid w:val="00F81854"/>
    <w:rsid w:val="00F83EA2"/>
    <w:rsid w:val="00FB42A5"/>
    <w:rsid w:val="00FC26E9"/>
    <w:rsid w:val="00FC2D88"/>
    <w:rsid w:val="00FE33FC"/>
    <w:rsid w:val="00FE3B40"/>
    <w:rsid w:val="00FE4457"/>
    <w:rsid w:val="00FF33E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DF675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HP</cp:lastModifiedBy>
  <cp:revision>2</cp:revision>
  <cp:lastPrinted>2024-05-10T11:36:00Z</cp:lastPrinted>
  <dcterms:created xsi:type="dcterms:W3CDTF">2026-02-05T12:50:00Z</dcterms:created>
  <dcterms:modified xsi:type="dcterms:W3CDTF">2026-02-05T12:50:00Z</dcterms:modified>
</cp:coreProperties>
</file>